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432" w14:textId="6C2A9913" w:rsidR="00375893" w:rsidRDefault="007F222B" w:rsidP="006C7788">
      <w:pPr>
        <w:keepNext/>
        <w:keepLines/>
        <w:spacing w:before="40" w:after="0" w:line="240" w:lineRule="auto"/>
        <w:jc w:val="both"/>
        <w:outlineLvl w:val="2"/>
        <w:rPr>
          <w:rFonts w:ascii="Arial" w:eastAsia="Calibri" w:hAnsi="Arial" w:cs="Times New Roman"/>
          <w:iCs/>
          <w:sz w:val="18"/>
          <w:szCs w:val="18"/>
          <w:lang w:val="en-US"/>
        </w:rPr>
      </w:pPr>
      <w:r>
        <w:rPr>
          <w:rFonts w:ascii="Arial" w:eastAsia="Times New Roman" w:hAnsi="Arial" w:cs="Times New Roman"/>
          <w:b/>
          <w:color w:val="000000"/>
          <w:szCs w:val="24"/>
          <w:lang w:val="en-US"/>
        </w:rPr>
        <w:t xml:space="preserve">Supplementary </w:t>
      </w:r>
      <w:r w:rsidR="000102DD" w:rsidRPr="00764E3A">
        <w:rPr>
          <w:rFonts w:ascii="Arial" w:eastAsia="Times New Roman" w:hAnsi="Arial" w:cs="Times New Roman"/>
          <w:b/>
          <w:color w:val="000000"/>
          <w:szCs w:val="24"/>
          <w:lang w:val="en-US"/>
        </w:rPr>
        <w:t>Table 1</w:t>
      </w:r>
      <w:r w:rsidR="00C57C30" w:rsidRPr="00764E3A">
        <w:rPr>
          <w:rFonts w:ascii="Arial" w:eastAsia="Times New Roman" w:hAnsi="Arial" w:cs="Times New Roman"/>
          <w:b/>
          <w:color w:val="000000"/>
          <w:szCs w:val="24"/>
          <w:lang w:val="en-US"/>
        </w:rPr>
        <w:t>.</w:t>
      </w:r>
      <w:r w:rsidR="000102DD" w:rsidRPr="00764E3A">
        <w:rPr>
          <w:rFonts w:ascii="Arial" w:eastAsia="Times New Roman" w:hAnsi="Arial" w:cs="Times New Roman"/>
          <w:b/>
          <w:color w:val="000000"/>
          <w:szCs w:val="24"/>
          <w:lang w:val="en-US"/>
        </w:rPr>
        <w:t xml:space="preserve"> </w:t>
      </w:r>
      <w:r w:rsidR="000102DD" w:rsidRPr="00216E2D">
        <w:rPr>
          <w:rFonts w:ascii="Arial" w:eastAsia="Calibri" w:hAnsi="Arial" w:cs="Times New Roman"/>
          <w:b/>
          <w:iCs/>
          <w:sz w:val="18"/>
          <w:szCs w:val="18"/>
          <w:lang w:val="en-US"/>
        </w:rPr>
        <w:t xml:space="preserve">Overview of miRNA </w:t>
      </w:r>
      <w:r w:rsidR="00505E60">
        <w:rPr>
          <w:rFonts w:ascii="Arial" w:eastAsia="Calibri" w:hAnsi="Arial" w:cs="Times New Roman"/>
          <w:b/>
          <w:iCs/>
          <w:sz w:val="18"/>
          <w:szCs w:val="18"/>
          <w:lang w:val="en-US"/>
        </w:rPr>
        <w:t>s</w:t>
      </w:r>
      <w:r w:rsidR="000102DD" w:rsidRPr="00216E2D">
        <w:rPr>
          <w:rFonts w:ascii="Arial" w:eastAsia="Calibri" w:hAnsi="Arial" w:cs="Times New Roman"/>
          <w:b/>
          <w:iCs/>
          <w:sz w:val="18"/>
          <w:szCs w:val="18"/>
          <w:lang w:val="en-US"/>
        </w:rPr>
        <w:t xml:space="preserve">equencing </w:t>
      </w:r>
      <w:r w:rsidR="00505E60">
        <w:rPr>
          <w:rFonts w:ascii="Arial" w:eastAsia="Calibri" w:hAnsi="Arial" w:cs="Times New Roman"/>
          <w:b/>
          <w:iCs/>
          <w:sz w:val="18"/>
          <w:szCs w:val="18"/>
          <w:lang w:val="en-US"/>
        </w:rPr>
        <w:t>d</w:t>
      </w:r>
      <w:r w:rsidR="000102DD" w:rsidRPr="00216E2D">
        <w:rPr>
          <w:rFonts w:ascii="Arial" w:eastAsia="Calibri" w:hAnsi="Arial" w:cs="Times New Roman"/>
          <w:b/>
          <w:iCs/>
          <w:sz w:val="18"/>
          <w:szCs w:val="18"/>
          <w:lang w:val="en-US"/>
        </w:rPr>
        <w:t>ata.</w:t>
      </w:r>
    </w:p>
    <w:p w14:paraId="79B2A5FB" w14:textId="77777777" w:rsidR="006C7788" w:rsidRDefault="006C7788" w:rsidP="000102DD">
      <w:pPr>
        <w:rPr>
          <w:rFonts w:ascii="Arial" w:eastAsia="Calibri" w:hAnsi="Arial" w:cs="Times New Roman"/>
          <w:lang w:val="en-US"/>
        </w:rPr>
      </w:pPr>
      <w:r w:rsidRPr="006C7788">
        <w:rPr>
          <w:noProof/>
          <w:lang w:eastAsia="de-DE"/>
        </w:rPr>
        <w:drawing>
          <wp:inline distT="0" distB="0" distL="0" distR="0" wp14:anchorId="35F8C4CE" wp14:editId="0D64E286">
            <wp:extent cx="8525993" cy="4754880"/>
            <wp:effectExtent l="0" t="0" r="889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993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4245" w14:textId="7252DA0F" w:rsidR="00375893" w:rsidRDefault="00375893" w:rsidP="00375893">
      <w:pPr>
        <w:keepNext/>
        <w:keepLines/>
        <w:spacing w:before="40" w:after="0" w:line="240" w:lineRule="auto"/>
        <w:jc w:val="both"/>
        <w:outlineLvl w:val="2"/>
        <w:rPr>
          <w:rFonts w:ascii="Arial" w:eastAsia="Calibri" w:hAnsi="Arial" w:cs="Times New Roman"/>
          <w:iCs/>
          <w:sz w:val="18"/>
          <w:szCs w:val="18"/>
          <w:lang w:val="en-US"/>
        </w:rPr>
      </w:pPr>
      <w:r w:rsidRPr="00216E2D">
        <w:rPr>
          <w:rFonts w:ascii="Arial" w:eastAsia="Calibri" w:hAnsi="Arial" w:cs="Times New Roman"/>
          <w:iCs/>
          <w:sz w:val="18"/>
          <w:szCs w:val="18"/>
          <w:lang w:val="en-US"/>
        </w:rPr>
        <w:t>Differentially expressed miRNAs across all six possible comparisons between the different conditions (control old vs. control young; HGPS old vs. HGPS young; young HGPS vs. young control; old HGPS vs. old control; old HGPS vs. young control; young HGPS vs. old control) including log2FoldChange, pvalue, and qvalue. Genome-wide miRNA profiles of HGPS and control fibroblast cultures of a young passage with relative senescence &lt; 5 % and an old passage of senescence between 15 and 20 %; control cell strains: GM01651c, GM01652c, GM03349c; HGPS cell strains: HGADFN003, HGADFN127</w:t>
      </w:r>
      <w:r>
        <w:rPr>
          <w:rFonts w:ascii="Arial" w:eastAsia="Calibri" w:hAnsi="Arial" w:cs="Times New Roman"/>
          <w:iCs/>
          <w:sz w:val="18"/>
          <w:szCs w:val="18"/>
          <w:lang w:val="en-US"/>
        </w:rPr>
        <w:t>, HGADFN178</w:t>
      </w:r>
      <w:r w:rsidRPr="00216E2D">
        <w:rPr>
          <w:rFonts w:ascii="Arial" w:eastAsia="Calibri" w:hAnsi="Arial" w:cs="Times New Roman"/>
          <w:iCs/>
          <w:sz w:val="18"/>
          <w:szCs w:val="18"/>
          <w:lang w:val="en-US"/>
        </w:rPr>
        <w:t>.</w:t>
      </w:r>
    </w:p>
    <w:sectPr w:rsidR="00375893" w:rsidSect="0017161F">
      <w:pgSz w:w="16838" w:h="11906" w:orient="landscape"/>
      <w:pgMar w:top="1701" w:right="1134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9626" w14:textId="77777777" w:rsidR="00CB6A1B" w:rsidRDefault="00CB6A1B" w:rsidP="006C7788">
      <w:pPr>
        <w:spacing w:after="0" w:line="240" w:lineRule="auto"/>
      </w:pPr>
      <w:r>
        <w:separator/>
      </w:r>
    </w:p>
  </w:endnote>
  <w:endnote w:type="continuationSeparator" w:id="0">
    <w:p w14:paraId="40DF3736" w14:textId="77777777" w:rsidR="00CB6A1B" w:rsidRDefault="00CB6A1B" w:rsidP="006C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CD60" w14:textId="77777777" w:rsidR="00CB6A1B" w:rsidRDefault="00CB6A1B" w:rsidP="006C7788">
      <w:pPr>
        <w:spacing w:after="0" w:line="240" w:lineRule="auto"/>
      </w:pPr>
      <w:r>
        <w:separator/>
      </w:r>
    </w:p>
  </w:footnote>
  <w:footnote w:type="continuationSeparator" w:id="0">
    <w:p w14:paraId="7B5A712F" w14:textId="77777777" w:rsidR="00CB6A1B" w:rsidRDefault="00CB6A1B" w:rsidP="006C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B90"/>
    <w:multiLevelType w:val="hybridMultilevel"/>
    <w:tmpl w:val="9F642BFE"/>
    <w:lvl w:ilvl="0" w:tplc="5532C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2E4B"/>
    <w:multiLevelType w:val="hybridMultilevel"/>
    <w:tmpl w:val="6B8C7608"/>
    <w:lvl w:ilvl="0" w:tplc="D01A0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237FC"/>
    <w:multiLevelType w:val="hybridMultilevel"/>
    <w:tmpl w:val="63CC13EA"/>
    <w:lvl w:ilvl="0" w:tplc="6F9C3A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647">
    <w:abstractNumId w:val="0"/>
  </w:num>
  <w:num w:numId="2" w16cid:durableId="737900072">
    <w:abstractNumId w:val="2"/>
  </w:num>
  <w:num w:numId="3" w16cid:durableId="138335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ging (2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atdv5d8w2esbee9f7vtaw6apzs9z5z2w5p&quot;&gt;Felix_Fenzl_EndNote_Library&lt;record-ids&gt;&lt;item&gt;431&lt;/item&gt;&lt;item&gt;432&lt;/item&gt;&lt;item&gt;433&lt;/item&gt;&lt;item&gt;434&lt;/item&gt;&lt;item&gt;435&lt;/item&gt;&lt;item&gt;436&lt;/item&gt;&lt;item&gt;437&lt;/item&gt;&lt;item&gt;438&lt;/item&gt;&lt;item&gt;442&lt;/item&gt;&lt;item&gt;446&lt;/item&gt;&lt;item&gt;448&lt;/item&gt;&lt;item&gt;449&lt;/item&gt;&lt;item&gt;450&lt;/item&gt;&lt;item&gt;451&lt;/item&gt;&lt;item&gt;452&lt;/item&gt;&lt;item&gt;453&lt;/item&gt;&lt;item&gt;454&lt;/item&gt;&lt;item&gt;455&lt;/item&gt;&lt;item&gt;458&lt;/item&gt;&lt;item&gt;459&lt;/item&gt;&lt;item&gt;460&lt;/item&gt;&lt;item&gt;461&lt;/item&gt;&lt;item&gt;462&lt;/item&gt;&lt;item&gt;463&lt;/item&gt;&lt;item&gt;464&lt;/item&gt;&lt;item&gt;465&lt;/item&gt;&lt;item&gt;466&lt;/item&gt;&lt;item&gt;467&lt;/item&gt;&lt;item&gt;470&lt;/item&gt;&lt;item&gt;471&lt;/item&gt;&lt;item&gt;473&lt;/item&gt;&lt;item&gt;474&lt;/item&gt;&lt;item&gt;475&lt;/item&gt;&lt;item&gt;477&lt;/item&gt;&lt;item&gt;478&lt;/item&gt;&lt;item&gt;479&lt;/item&gt;&lt;item&gt;480&lt;/item&gt;&lt;item&gt;481&lt;/item&gt;&lt;item&gt;482&lt;/item&gt;&lt;item&gt;483&lt;/item&gt;&lt;item&gt;484&lt;/item&gt;&lt;item&gt;485&lt;/item&gt;&lt;item&gt;486&lt;/item&gt;&lt;item&gt;487&lt;/item&gt;&lt;item&gt;489&lt;/item&gt;&lt;item&gt;490&lt;/item&gt;&lt;item&gt;497&lt;/item&gt;&lt;item&gt;502&lt;/item&gt;&lt;item&gt;503&lt;/item&gt;&lt;item&gt;521&lt;/item&gt;&lt;item&gt;522&lt;/item&gt;&lt;item&gt;523&lt;/item&gt;&lt;item&gt;562&lt;/item&gt;&lt;item&gt;627&lt;/item&gt;&lt;/record-ids&gt;&lt;/item&gt;&lt;/Libraries&gt;"/>
  </w:docVars>
  <w:rsids>
    <w:rsidRoot w:val="00445561"/>
    <w:rsid w:val="000052B8"/>
    <w:rsid w:val="000102DD"/>
    <w:rsid w:val="00034115"/>
    <w:rsid w:val="00040790"/>
    <w:rsid w:val="00080E0C"/>
    <w:rsid w:val="00102258"/>
    <w:rsid w:val="0017161F"/>
    <w:rsid w:val="001816EA"/>
    <w:rsid w:val="001D5BB0"/>
    <w:rsid w:val="00216E2D"/>
    <w:rsid w:val="00375893"/>
    <w:rsid w:val="003948A7"/>
    <w:rsid w:val="003B7E81"/>
    <w:rsid w:val="003F6795"/>
    <w:rsid w:val="00445561"/>
    <w:rsid w:val="004939C0"/>
    <w:rsid w:val="00505E60"/>
    <w:rsid w:val="00537AF4"/>
    <w:rsid w:val="005C0B43"/>
    <w:rsid w:val="005F70B9"/>
    <w:rsid w:val="0064593C"/>
    <w:rsid w:val="006B3A35"/>
    <w:rsid w:val="006B3EA0"/>
    <w:rsid w:val="006C7788"/>
    <w:rsid w:val="006F10A6"/>
    <w:rsid w:val="0071439A"/>
    <w:rsid w:val="00745BAC"/>
    <w:rsid w:val="00761B66"/>
    <w:rsid w:val="00764E3A"/>
    <w:rsid w:val="007727E1"/>
    <w:rsid w:val="007B0627"/>
    <w:rsid w:val="007F222B"/>
    <w:rsid w:val="00833404"/>
    <w:rsid w:val="008337DE"/>
    <w:rsid w:val="00867251"/>
    <w:rsid w:val="008A7B76"/>
    <w:rsid w:val="008B3453"/>
    <w:rsid w:val="008F69A4"/>
    <w:rsid w:val="00912325"/>
    <w:rsid w:val="00912F51"/>
    <w:rsid w:val="00924AA1"/>
    <w:rsid w:val="009422DE"/>
    <w:rsid w:val="009E246D"/>
    <w:rsid w:val="00AE324D"/>
    <w:rsid w:val="00B129C6"/>
    <w:rsid w:val="00B23451"/>
    <w:rsid w:val="00C57C30"/>
    <w:rsid w:val="00C611E8"/>
    <w:rsid w:val="00C67362"/>
    <w:rsid w:val="00CB6A1B"/>
    <w:rsid w:val="00D025C2"/>
    <w:rsid w:val="00D21FBF"/>
    <w:rsid w:val="00EB27ED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AE506"/>
  <w15:chartTrackingRefBased/>
  <w15:docId w15:val="{A18BF3D3-2475-4F93-93CB-B8DF8F35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DD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color w:val="00000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DD"/>
    <w:pPr>
      <w:keepNext/>
      <w:keepLines/>
      <w:spacing w:before="40" w:after="0"/>
      <w:outlineLvl w:val="1"/>
    </w:pPr>
    <w:rPr>
      <w:rFonts w:ascii="Arial" w:eastAsia="Times New Roman" w:hAnsi="Arial" w:cs="Times New Roman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2DD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1">
    <w:name w:val="Überschrift 11"/>
    <w:basedOn w:val="Normal"/>
    <w:next w:val="Normal"/>
    <w:uiPriority w:val="9"/>
    <w:qFormat/>
    <w:rsid w:val="000102DD"/>
    <w:pPr>
      <w:keepNext/>
      <w:keepLines/>
      <w:spacing w:before="240" w:after="0" w:line="360" w:lineRule="auto"/>
      <w:jc w:val="both"/>
      <w:outlineLvl w:val="0"/>
    </w:pPr>
    <w:rPr>
      <w:rFonts w:ascii="Arial" w:eastAsia="Times New Roman" w:hAnsi="Arial" w:cs="Times New Roman"/>
      <w:b/>
      <w:color w:val="000000"/>
      <w:sz w:val="36"/>
      <w:szCs w:val="32"/>
      <w:lang w:val="en-US"/>
    </w:rPr>
  </w:style>
  <w:style w:type="paragraph" w:customStyle="1" w:styleId="berschrift21">
    <w:name w:val="Überschrift 21"/>
    <w:basedOn w:val="Normal"/>
    <w:next w:val="Normal"/>
    <w:uiPriority w:val="9"/>
    <w:unhideWhenUsed/>
    <w:qFormat/>
    <w:rsid w:val="000102DD"/>
    <w:pPr>
      <w:keepNext/>
      <w:keepLines/>
      <w:spacing w:before="40" w:after="0" w:line="360" w:lineRule="auto"/>
      <w:jc w:val="both"/>
      <w:outlineLvl w:val="1"/>
    </w:pPr>
    <w:rPr>
      <w:rFonts w:ascii="Arial" w:eastAsia="Times New Roman" w:hAnsi="Arial" w:cs="Times New Roman"/>
      <w:b/>
      <w:sz w:val="28"/>
      <w:szCs w:val="26"/>
      <w:lang w:val="en-US"/>
    </w:rPr>
  </w:style>
  <w:style w:type="paragraph" w:customStyle="1" w:styleId="berschrift31">
    <w:name w:val="Überschrift 31"/>
    <w:basedOn w:val="Normal"/>
    <w:next w:val="Normal"/>
    <w:uiPriority w:val="9"/>
    <w:unhideWhenUsed/>
    <w:qFormat/>
    <w:rsid w:val="000102DD"/>
    <w:pPr>
      <w:keepNext/>
      <w:keepLines/>
      <w:spacing w:before="40"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Cs w:val="24"/>
      <w:lang w:val="en-US"/>
    </w:rPr>
  </w:style>
  <w:style w:type="numbering" w:customStyle="1" w:styleId="KeineListe1">
    <w:name w:val="Keine Liste1"/>
    <w:next w:val="NoList"/>
    <w:uiPriority w:val="99"/>
    <w:semiHidden/>
    <w:unhideWhenUsed/>
    <w:rsid w:val="000102DD"/>
  </w:style>
  <w:style w:type="character" w:customStyle="1" w:styleId="Heading1Char">
    <w:name w:val="Heading 1 Char"/>
    <w:basedOn w:val="DefaultParagraphFont"/>
    <w:link w:val="Heading1"/>
    <w:uiPriority w:val="9"/>
    <w:rsid w:val="000102DD"/>
    <w:rPr>
      <w:rFonts w:ascii="Arial" w:eastAsia="Times New Roman" w:hAnsi="Arial" w:cs="Times New Roman"/>
      <w:b/>
      <w:color w:val="000000"/>
      <w:sz w:val="36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2D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02DD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2D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02DD"/>
    <w:rPr>
      <w:rFonts w:ascii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02DD"/>
    <w:rPr>
      <w:rFonts w:ascii="Arial" w:eastAsia="Times New Roman" w:hAnsi="Arial" w:cs="Times New Roman"/>
      <w:b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02DD"/>
    <w:rPr>
      <w:rFonts w:ascii="Arial" w:eastAsia="Times New Roman" w:hAnsi="Arial" w:cs="Times New Roman"/>
      <w:b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102DD"/>
    <w:pPr>
      <w:spacing w:after="200" w:line="240" w:lineRule="auto"/>
      <w:jc w:val="both"/>
    </w:pPr>
    <w:rPr>
      <w:rFonts w:ascii="Arial" w:hAnsi="Arial"/>
      <w:i/>
      <w:iCs/>
      <w:sz w:val="18"/>
      <w:szCs w:val="18"/>
      <w:lang w:val="en-US"/>
    </w:rPr>
  </w:style>
  <w:style w:type="paragraph" w:customStyle="1" w:styleId="Inhaltsverzeichnisberschrift1">
    <w:name w:val="Inhaltsverzeichnisüberschrift1"/>
    <w:basedOn w:val="Heading1"/>
    <w:next w:val="Normal"/>
    <w:uiPriority w:val="39"/>
    <w:unhideWhenUsed/>
    <w:qFormat/>
    <w:rsid w:val="000102DD"/>
  </w:style>
  <w:style w:type="paragraph" w:styleId="TOC1">
    <w:name w:val="toc 1"/>
    <w:basedOn w:val="Normal"/>
    <w:next w:val="Normal"/>
    <w:autoRedefine/>
    <w:uiPriority w:val="39"/>
    <w:unhideWhenUsed/>
    <w:rsid w:val="000102DD"/>
    <w:pPr>
      <w:spacing w:after="100" w:line="360" w:lineRule="auto"/>
      <w:jc w:val="both"/>
    </w:pPr>
    <w:rPr>
      <w:rFonts w:ascii="Arial" w:hAnsi="Arial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DD"/>
    <w:pPr>
      <w:spacing w:after="100" w:line="360" w:lineRule="auto"/>
      <w:ind w:left="220"/>
      <w:jc w:val="both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DD"/>
    <w:pPr>
      <w:spacing w:after="100" w:line="360" w:lineRule="auto"/>
      <w:ind w:left="440"/>
      <w:jc w:val="both"/>
    </w:pPr>
    <w:rPr>
      <w:rFonts w:ascii="Arial" w:hAnsi="Arial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0102D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02DD"/>
    <w:pPr>
      <w:spacing w:line="360" w:lineRule="auto"/>
      <w:ind w:left="720"/>
      <w:contextualSpacing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2DD"/>
    <w:pPr>
      <w:spacing w:after="0" w:line="240" w:lineRule="auto"/>
      <w:jc w:val="both"/>
    </w:pPr>
    <w:rPr>
      <w:rFonts w:ascii="Arial" w:hAnsi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2DD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02DD"/>
    <w:rPr>
      <w:vertAlign w:val="superscript"/>
    </w:rPr>
  </w:style>
  <w:style w:type="character" w:customStyle="1" w:styleId="project-headername-text">
    <w:name w:val="project-header__name-text"/>
    <w:basedOn w:val="DefaultParagraphFont"/>
    <w:rsid w:val="000102DD"/>
  </w:style>
  <w:style w:type="paragraph" w:styleId="BalloonText">
    <w:name w:val="Balloon Text"/>
    <w:basedOn w:val="Normal"/>
    <w:link w:val="BalloonTextChar"/>
    <w:uiPriority w:val="99"/>
    <w:semiHidden/>
    <w:unhideWhenUsed/>
    <w:rsid w:val="000102DD"/>
    <w:pPr>
      <w:spacing w:after="0" w:line="240" w:lineRule="auto"/>
      <w:jc w:val="both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010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2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0102DD"/>
    <w:rPr>
      <w:b/>
      <w:bCs/>
    </w:rPr>
  </w:style>
  <w:style w:type="paragraph" w:customStyle="1" w:styleId="Titel1">
    <w:name w:val="Titel1"/>
    <w:basedOn w:val="Normal"/>
    <w:next w:val="Subtitle"/>
    <w:uiPriority w:val="10"/>
    <w:rsid w:val="000102DD"/>
    <w:pPr>
      <w:spacing w:after="360" w:line="576" w:lineRule="exact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102DD"/>
    <w:rPr>
      <w:sz w:val="48"/>
    </w:rPr>
  </w:style>
  <w:style w:type="table" w:customStyle="1" w:styleId="OhneLinien">
    <w:name w:val="Ohne Linien"/>
    <w:basedOn w:val="TableNormal"/>
    <w:uiPriority w:val="99"/>
    <w:qFormat/>
    <w:rsid w:val="000102DD"/>
    <w:pPr>
      <w:spacing w:after="10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  <w:tblPr/>
      <w:trPr>
        <w:tblHeader/>
      </w:trPr>
    </w:tblStylePr>
  </w:style>
  <w:style w:type="paragraph" w:customStyle="1" w:styleId="Untertitel1">
    <w:name w:val="Untertitel1"/>
    <w:basedOn w:val="Normal"/>
    <w:next w:val="Normal"/>
    <w:link w:val="UntertitelZchn"/>
    <w:uiPriority w:val="11"/>
    <w:rsid w:val="000102DD"/>
    <w:pPr>
      <w:spacing w:after="260" w:line="432" w:lineRule="exact"/>
    </w:pPr>
    <w:rPr>
      <w:sz w:val="36"/>
    </w:rPr>
  </w:style>
  <w:style w:type="character" w:customStyle="1" w:styleId="UntertitelZchn">
    <w:name w:val="Untertitel Zchn"/>
    <w:basedOn w:val="DefaultParagraphFont"/>
    <w:link w:val="Untertitel1"/>
    <w:uiPriority w:val="11"/>
    <w:rsid w:val="000102DD"/>
    <w:rPr>
      <w:sz w:val="36"/>
    </w:rPr>
  </w:style>
  <w:style w:type="character" w:styleId="PlaceholderText">
    <w:name w:val="Placeholder Text"/>
    <w:basedOn w:val="DefaultParagraphFont"/>
    <w:uiPriority w:val="99"/>
    <w:semiHidden/>
    <w:rsid w:val="000102DD"/>
    <w:rPr>
      <w:color w:val="808080"/>
    </w:rPr>
  </w:style>
  <w:style w:type="paragraph" w:customStyle="1" w:styleId="Deckblatt">
    <w:name w:val="Deckblatt"/>
    <w:basedOn w:val="BodyText"/>
    <w:rsid w:val="000102DD"/>
    <w:pPr>
      <w:tabs>
        <w:tab w:val="left" w:pos="2268"/>
      </w:tabs>
      <w:spacing w:after="0" w:line="400" w:lineRule="atLeast"/>
      <w:ind w:left="2268" w:hanging="2268"/>
      <w:jc w:val="left"/>
    </w:pPr>
    <w:rPr>
      <w:rFonts w:ascii="Calibri" w:hAnsi="Calibri"/>
      <w:szCs w:val="18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102DD"/>
    <w:pPr>
      <w:spacing w:after="120" w:line="360" w:lineRule="auto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2DD"/>
    <w:rPr>
      <w:rFonts w:ascii="Arial" w:hAnsi="Arial"/>
      <w:lang w:val="en-US"/>
    </w:rPr>
  </w:style>
  <w:style w:type="table" w:styleId="TableGrid">
    <w:name w:val="Table Grid"/>
    <w:basedOn w:val="TableNormal"/>
    <w:uiPriority w:val="39"/>
    <w:rsid w:val="0001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TableNormal"/>
    <w:next w:val="GridTable1Light"/>
    <w:uiPriority w:val="46"/>
    <w:rsid w:val="000102DD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0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2DD"/>
    <w:pPr>
      <w:spacing w:line="240" w:lineRule="auto"/>
      <w:jc w:val="both"/>
    </w:pPr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2DD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2DD"/>
    <w:rPr>
      <w:rFonts w:ascii="Arial" w:hAnsi="Arial"/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Zchn"/>
    <w:rsid w:val="000102DD"/>
    <w:pPr>
      <w:spacing w:after="0" w:line="360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0102D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0102DD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0102DD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0102DD"/>
    <w:pPr>
      <w:spacing w:after="0" w:line="240" w:lineRule="auto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0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0102DD"/>
    <w:rPr>
      <w:i/>
      <w:iCs/>
    </w:rPr>
  </w:style>
  <w:style w:type="numbering" w:customStyle="1" w:styleId="KeineListe11">
    <w:name w:val="Keine Liste11"/>
    <w:next w:val="NoList"/>
    <w:uiPriority w:val="99"/>
    <w:semiHidden/>
    <w:unhideWhenUsed/>
    <w:rsid w:val="000102DD"/>
  </w:style>
  <w:style w:type="table" w:customStyle="1" w:styleId="OhneLinien1">
    <w:name w:val="Ohne Linien1"/>
    <w:basedOn w:val="TableNormal"/>
    <w:uiPriority w:val="99"/>
    <w:qFormat/>
    <w:rsid w:val="000102DD"/>
    <w:pPr>
      <w:spacing w:after="10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  <w:tblPr/>
      <w:trPr>
        <w:tblHeader/>
      </w:trPr>
    </w:tblStylePr>
  </w:style>
  <w:style w:type="table" w:customStyle="1" w:styleId="Tabellenraster1">
    <w:name w:val="Tabellenraster1"/>
    <w:basedOn w:val="TableNormal"/>
    <w:next w:val="TableGrid"/>
    <w:uiPriority w:val="39"/>
    <w:rsid w:val="0001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0102DD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TableNormal"/>
    <w:next w:val="TableGrid"/>
    <w:uiPriority w:val="39"/>
    <w:rsid w:val="000102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1">
    <w:name w:val="Gitternetztabelle 1 hell11"/>
    <w:basedOn w:val="TableNormal"/>
    <w:next w:val="GridTable1Light"/>
    <w:uiPriority w:val="46"/>
    <w:rsid w:val="000102DD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02DD"/>
    <w:rPr>
      <w:color w:val="954F72"/>
      <w:u w:val="single"/>
    </w:rPr>
  </w:style>
  <w:style w:type="paragraph" w:customStyle="1" w:styleId="msonormal0">
    <w:name w:val="msonormal"/>
    <w:basedOn w:val="Normal"/>
    <w:rsid w:val="000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Normal"/>
    <w:rsid w:val="000102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Normal"/>
    <w:rsid w:val="000102D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Normal"/>
    <w:rsid w:val="000102D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Normal"/>
    <w:rsid w:val="000102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Normal"/>
    <w:rsid w:val="000102D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Normal"/>
    <w:rsid w:val="000102DD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72">
    <w:name w:val="xl72"/>
    <w:basedOn w:val="Normal"/>
    <w:rsid w:val="000102D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Normal"/>
    <w:rsid w:val="000102D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4">
    <w:name w:val="xl74"/>
    <w:basedOn w:val="Normal"/>
    <w:rsid w:val="000102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Normal"/>
    <w:rsid w:val="000102DD"/>
    <w:pPr>
      <w:pBdr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76">
    <w:name w:val="xl76"/>
    <w:basedOn w:val="Normal"/>
    <w:rsid w:val="000102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Normal"/>
    <w:rsid w:val="000102DD"/>
    <w:pPr>
      <w:pBdr>
        <w:top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78">
    <w:name w:val="xl78"/>
    <w:basedOn w:val="Normal"/>
    <w:rsid w:val="000102DD"/>
    <w:pPr>
      <w:pBdr>
        <w:top w:val="single" w:sz="8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79">
    <w:name w:val="xl79"/>
    <w:basedOn w:val="Normal"/>
    <w:rsid w:val="000102DD"/>
    <w:pPr>
      <w:pBdr>
        <w:bottom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0">
    <w:name w:val="xl80"/>
    <w:basedOn w:val="Normal"/>
    <w:rsid w:val="000102DD"/>
    <w:pPr>
      <w:pBdr>
        <w:bottom w:val="single" w:sz="8" w:space="0" w:color="auto"/>
        <w:right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1">
    <w:name w:val="xl81"/>
    <w:basedOn w:val="Normal"/>
    <w:rsid w:val="000102D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Normal"/>
    <w:rsid w:val="000102DD"/>
    <w:pPr>
      <w:pBdr>
        <w:top w:val="single" w:sz="8" w:space="0" w:color="auto"/>
        <w:left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3">
    <w:name w:val="xl83"/>
    <w:basedOn w:val="Normal"/>
    <w:rsid w:val="000102D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4">
    <w:name w:val="xl84"/>
    <w:basedOn w:val="Normal"/>
    <w:rsid w:val="000102DD"/>
    <w:pPr>
      <w:pBdr>
        <w:left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6">
    <w:name w:val="xl86"/>
    <w:basedOn w:val="Normal"/>
    <w:rsid w:val="000102DD"/>
    <w:pP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7">
    <w:name w:val="xl87"/>
    <w:basedOn w:val="Normal"/>
    <w:rsid w:val="000102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8">
    <w:name w:val="xl88"/>
    <w:basedOn w:val="Normal"/>
    <w:rsid w:val="000102DD"/>
    <w:pPr>
      <w:pBdr>
        <w:left w:val="single" w:sz="8" w:space="0" w:color="auto"/>
        <w:bottom w:val="single" w:sz="8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100"/>
      <w:sz w:val="24"/>
      <w:szCs w:val="24"/>
      <w:lang w:eastAsia="de-DE"/>
    </w:rPr>
  </w:style>
  <w:style w:type="paragraph" w:customStyle="1" w:styleId="xl89">
    <w:name w:val="xl89"/>
    <w:basedOn w:val="Normal"/>
    <w:rsid w:val="000102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0">
    <w:name w:val="xl90"/>
    <w:basedOn w:val="Normal"/>
    <w:rsid w:val="000102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1">
    <w:name w:val="xl91"/>
    <w:basedOn w:val="Normal"/>
    <w:rsid w:val="000102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1">
    <w:name w:val="Überschrift 1 Zchn1"/>
    <w:basedOn w:val="DefaultParagraphFont"/>
    <w:uiPriority w:val="9"/>
    <w:rsid w:val="00010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1">
    <w:name w:val="Überschrift 2 Zchn1"/>
    <w:basedOn w:val="DefaultParagraphFont"/>
    <w:uiPriority w:val="9"/>
    <w:semiHidden/>
    <w:rsid w:val="000102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1">
    <w:name w:val="Überschrift 3 Zchn1"/>
    <w:basedOn w:val="DefaultParagraphFont"/>
    <w:uiPriority w:val="9"/>
    <w:semiHidden/>
    <w:rsid w:val="000102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2DD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2D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102DD"/>
    <w:pPr>
      <w:spacing w:after="0" w:line="240" w:lineRule="auto"/>
      <w:contextualSpacing/>
    </w:pPr>
    <w:rPr>
      <w:sz w:val="48"/>
    </w:rPr>
  </w:style>
  <w:style w:type="character" w:customStyle="1" w:styleId="TitelZchn1">
    <w:name w:val="Titel Zchn1"/>
    <w:basedOn w:val="DefaultParagraphFont"/>
    <w:uiPriority w:val="10"/>
    <w:rsid w:val="0001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0102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A524-18E6-4E50-972F-832B319D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Fenzl</dc:creator>
  <cp:keywords/>
  <dc:description/>
  <cp:lastModifiedBy>QC</cp:lastModifiedBy>
  <cp:revision>19</cp:revision>
  <cp:lastPrinted>2025-01-23T13:21:00Z</cp:lastPrinted>
  <dcterms:created xsi:type="dcterms:W3CDTF">2025-02-27T11:08:00Z</dcterms:created>
  <dcterms:modified xsi:type="dcterms:W3CDTF">2025-08-14T11:47:00Z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98dbad4d-cd86-406c-96f4-edce18cbe6a1</vt:lpwstr>
  </property>
</Properties>
</file>