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color w:val="000000"/>
          <w:lang w:eastAsia="zh-CN"/>
        </w:rPr>
      </w:pPr>
      <w:r w:rsidRPr="005E54AA">
        <w:rPr>
          <w:rFonts w:ascii="Calibri" w:eastAsia="SimSun" w:hAnsi="Calibri" w:cs="Calibri"/>
          <w:b/>
          <w:color w:val="000000"/>
          <w:lang w:eastAsia="zh-CN"/>
        </w:rPr>
        <w:t>Supplementary Table 3.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0.02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541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1.2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1.884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167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2.018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Calibri" w:eastAsia="SimSun" w:hAnsi="Calibri" w:cs="Calibri"/>
          <w:b/>
          <w:color w:val="000000"/>
          <w:shd w:val="clear" w:color="auto" w:fill="FFFFFF"/>
          <w:lang w:eastAsia="zh-CN"/>
        </w:rPr>
        <w:t>Supplementary Table 4.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48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768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3.113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48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244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456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192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1.777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198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1.519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Calibri" w:eastAsia="SimSun" w:hAnsi="Calibri" w:cs="Calibri"/>
          <w:b/>
          <w:kern w:val="2"/>
          <w:lang w:eastAsia="zh-CN"/>
        </w:rPr>
        <w:t>Supplementary Table 5.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701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0.949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74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407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236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1.850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175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2.432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05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5E54A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br w:type="page"/>
      </w: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Calibri" w:eastAsia="SimSun" w:hAnsi="Calibri" w:cs="Calibri"/>
          <w:b/>
          <w:kern w:val="2"/>
          <w:lang w:eastAsia="zh-CN"/>
        </w:rPr>
        <w:lastRenderedPageBreak/>
        <w:t>Supplementary Table 6.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0.999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74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307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1.939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color w:val="000000"/>
          <w:lang w:eastAsia="zh-CN"/>
        </w:rPr>
      </w:pPr>
      <w:r w:rsidRPr="005E54AA">
        <w:rPr>
          <w:rFonts w:ascii="Calibri" w:eastAsia="SimSun" w:hAnsi="Calibri" w:cs="Calibri"/>
          <w:b/>
          <w:kern w:val="2"/>
          <w:lang w:eastAsia="zh-CN"/>
        </w:rPr>
        <w:t>Supplementary Table 7.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0.999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74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307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1.939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Calibri" w:eastAsia="SimSun" w:hAnsi="Calibri" w:cs="Calibri"/>
          <w:b/>
          <w:kern w:val="2"/>
          <w:lang w:eastAsia="zh-CN"/>
        </w:rPr>
        <w:t>Supplementary Table 8.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0.999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69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567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284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1.912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001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1.261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48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br w:type="page"/>
      </w:r>
      <w:r w:rsidRPr="005E54AA">
        <w:rPr>
          <w:rFonts w:ascii="Calibri" w:eastAsia="SimSun" w:hAnsi="Calibri" w:cs="Calibri"/>
          <w:b/>
          <w:kern w:val="2"/>
          <w:lang w:eastAsia="zh-CN"/>
        </w:rPr>
        <w:lastRenderedPageBreak/>
        <w:t>Supplementary Table 9.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2-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542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262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1.885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0.838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0.692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1.015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71</w:t>
            </w: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120" w:line="200" w:lineRule="atLeast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5E54AA">
        <w:rPr>
          <w:rFonts w:ascii="Calibri" w:eastAsia="SimSun" w:hAnsi="Calibri" w:cs="Calibri"/>
          <w:b/>
          <w:kern w:val="2"/>
          <w:lang w:eastAsia="zh-CN"/>
        </w:rPr>
        <w:t>Supplementary Table 10. Multivariate analysis of overall survival in 364 HCC specimens.</w:t>
      </w:r>
    </w:p>
    <w:tbl>
      <w:tblPr>
        <w:tblW w:w="7887" w:type="dxa"/>
        <w:tblLook w:val="04A0" w:firstRow="1" w:lastRow="0" w:firstColumn="1" w:lastColumn="0" w:noHBand="0" w:noVBand="1"/>
      </w:tblPr>
      <w:tblGrid>
        <w:gridCol w:w="3773"/>
        <w:gridCol w:w="1638"/>
        <w:gridCol w:w="1505"/>
        <w:gridCol w:w="971"/>
      </w:tblGrid>
      <w:tr w:rsidR="005E54AA" w:rsidRPr="005E54AA" w:rsidTr="00AE23B4">
        <w:trPr>
          <w:trHeight w:val="279"/>
        </w:trPr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Multivariate analysis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SimSun" w:cs="Times New Roman"/>
                <w:b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0.998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92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372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563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282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1.906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5E54AA" w:rsidRPr="005E54AA" w:rsidTr="00AE23B4">
        <w:trPr>
          <w:trHeight w:val="279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036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1.631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AA" w:rsidRPr="005E54AA" w:rsidRDefault="005E54AA" w:rsidP="005E54AA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5E54AA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23</w:t>
            </w:r>
            <w:r w:rsidRPr="005E54A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5E54A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fldChar w:fldCharType="begin"/>
      </w:r>
      <w:r w:rsidRPr="005E54A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instrText xml:space="preserve"> ADDIN EN.REFLIST </w:instrText>
      </w:r>
      <w:r w:rsidRPr="005E54A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fldChar w:fldCharType="end"/>
      </w:r>
    </w:p>
    <w:p w:rsidR="005E54AA" w:rsidRPr="005E54AA" w:rsidRDefault="005E54AA" w:rsidP="005E54AA">
      <w:pPr>
        <w:widowControl w:val="0"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5E54AA" w:rsidRPr="005E54AA" w:rsidRDefault="005E54AA" w:rsidP="005E54AA">
      <w:pPr>
        <w:spacing w:after="0" w:line="200" w:lineRule="atLeast"/>
        <w:jc w:val="both"/>
        <w:rPr>
          <w:rFonts w:ascii="Times New Roman Bold" w:eastAsia="Times New Roman" w:hAnsi="Times New Roman Bold" w:cs="Times New Roman"/>
          <w:b/>
          <w:color w:val="0000FF"/>
          <w:sz w:val="23"/>
          <w:szCs w:val="23"/>
        </w:rPr>
      </w:pPr>
    </w:p>
    <w:p w:rsidR="00D521D9" w:rsidRDefault="00D521D9">
      <w:bookmarkStart w:id="0" w:name="_GoBack"/>
      <w:bookmarkEnd w:id="0"/>
    </w:p>
    <w:sectPr w:rsidR="00D521D9" w:rsidSect="00A962CB">
      <w:footerReference w:type="default" r:id="rId6"/>
      <w:pgSz w:w="12240" w:h="15840"/>
      <w:pgMar w:top="1008" w:right="1008" w:bottom="116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3A" w:rsidRDefault="00A8203A" w:rsidP="00A962CB">
      <w:pPr>
        <w:spacing w:after="0" w:line="240" w:lineRule="auto"/>
      </w:pPr>
      <w:r>
        <w:separator/>
      </w:r>
    </w:p>
  </w:endnote>
  <w:endnote w:type="continuationSeparator" w:id="0">
    <w:p w:rsidR="00A8203A" w:rsidRDefault="00A8203A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Pr="00A962CB" w:rsidRDefault="00A962CB" w:rsidP="00A962CB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E9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24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3A" w:rsidRDefault="00A8203A" w:rsidP="00A962CB">
      <w:pPr>
        <w:spacing w:after="0" w:line="240" w:lineRule="auto"/>
      </w:pPr>
      <w:r>
        <w:separator/>
      </w:r>
    </w:p>
  </w:footnote>
  <w:footnote w:type="continuationSeparator" w:id="0">
    <w:p w:rsidR="00A8203A" w:rsidRDefault="00A8203A" w:rsidP="00A96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CB"/>
    <w:rsid w:val="00182F6D"/>
    <w:rsid w:val="00240DBA"/>
    <w:rsid w:val="00541B5B"/>
    <w:rsid w:val="005E54AA"/>
    <w:rsid w:val="00A8203A"/>
    <w:rsid w:val="00A962CB"/>
    <w:rsid w:val="00BB7181"/>
    <w:rsid w:val="00C077CA"/>
    <w:rsid w:val="00D13D0A"/>
    <w:rsid w:val="00D521D9"/>
    <w:rsid w:val="00E5707F"/>
    <w:rsid w:val="00E86E5A"/>
    <w:rsid w:val="00F25CA4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B94B"/>
  <w15:chartTrackingRefBased/>
  <w15:docId w15:val="{4A83A8C6-5651-4AE8-AA91-58D66AB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CB"/>
  </w:style>
  <w:style w:type="paragraph" w:styleId="Footer">
    <w:name w:val="footer"/>
    <w:basedOn w:val="Normal"/>
    <w:link w:val="Foot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2601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3</cp:revision>
  <dcterms:created xsi:type="dcterms:W3CDTF">2018-11-27T17:00:00Z</dcterms:created>
  <dcterms:modified xsi:type="dcterms:W3CDTF">2018-11-27T17:01:00Z</dcterms:modified>
</cp:coreProperties>
</file>